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94A" w:rsidRPr="00C247B9" w:rsidRDefault="00C247B9" w:rsidP="00C247B9">
      <w:pPr>
        <w:pStyle w:val="entry-contenth3"/>
        <w:spacing w:before="375" w:after="375"/>
        <w:jc w:val="center"/>
        <w:rPr>
          <w:rStyle w:val="any"/>
          <w:rFonts w:asciiTheme="minorHAnsi" w:hAnsiTheme="minorHAnsi"/>
          <w:b/>
          <w:bCs/>
          <w:color w:val="auto"/>
          <w:sz w:val="22"/>
          <w:szCs w:val="22"/>
        </w:rPr>
      </w:pPr>
      <w:r>
        <w:rPr>
          <w:rStyle w:val="any"/>
          <w:rFonts w:asciiTheme="minorHAnsi" w:hAnsiTheme="minorHAnsi"/>
          <w:b/>
          <w:bCs/>
          <w:color w:val="auto"/>
          <w:sz w:val="22"/>
          <w:szCs w:val="22"/>
        </w:rPr>
        <w:t>MEASUREMENT OF MAP DISTANCES</w:t>
      </w:r>
    </w:p>
    <w:p w:rsidR="007D394A" w:rsidRPr="00C247B9" w:rsidRDefault="007D394A" w:rsidP="00C247B9">
      <w:pPr>
        <w:pStyle w:val="anyParagraph"/>
        <w:jc w:val="both"/>
        <w:rPr>
          <w:rStyle w:val="any"/>
          <w:rFonts w:asciiTheme="minorHAnsi" w:hAnsiTheme="minorHAnsi"/>
          <w:sz w:val="22"/>
          <w:szCs w:val="22"/>
        </w:rPr>
      </w:pPr>
      <w:r w:rsidRPr="00C247B9">
        <w:rPr>
          <w:rStyle w:val="any"/>
          <w:rFonts w:asciiTheme="minorHAnsi" w:hAnsiTheme="minorHAnsi"/>
          <w:sz w:val="22"/>
          <w:szCs w:val="22"/>
        </w:rPr>
        <w:t>The distance on a map is the interval between two points on a map. It can either be straight or curved.</w:t>
      </w:r>
    </w:p>
    <w:p w:rsidR="00E2746A" w:rsidRPr="00C247B9" w:rsidRDefault="00E2746A" w:rsidP="00C247B9">
      <w:pPr>
        <w:pStyle w:val="entry-contenth4"/>
        <w:jc w:val="both"/>
        <w:rPr>
          <w:rStyle w:val="any"/>
          <w:rFonts w:asciiTheme="minorHAnsi" w:hAnsiTheme="minorHAnsi"/>
          <w:bCs/>
          <w:color w:val="auto"/>
          <w:sz w:val="22"/>
          <w:szCs w:val="22"/>
        </w:rPr>
      </w:pPr>
    </w:p>
    <w:p w:rsidR="007D394A" w:rsidRPr="00C247B9" w:rsidRDefault="006C1610" w:rsidP="00C247B9">
      <w:pPr>
        <w:pStyle w:val="entry-contenth4"/>
        <w:jc w:val="both"/>
        <w:rPr>
          <w:rStyle w:val="any"/>
          <w:rFonts w:asciiTheme="minorHAnsi" w:hAnsiTheme="minorHAnsi"/>
          <w:bCs/>
          <w:color w:val="auto"/>
          <w:sz w:val="22"/>
          <w:szCs w:val="22"/>
        </w:rPr>
      </w:pPr>
      <w:r>
        <w:rPr>
          <w:rStyle w:val="any"/>
          <w:rFonts w:asciiTheme="minorHAnsi" w:hAnsiTheme="minorHAnsi"/>
          <w:bCs/>
          <w:color w:val="auto"/>
          <w:sz w:val="22"/>
          <w:szCs w:val="22"/>
        </w:rPr>
        <w:t xml:space="preserve">A. </w:t>
      </w:r>
      <w:r w:rsidR="00E2746A" w:rsidRPr="00C247B9">
        <w:rPr>
          <w:rStyle w:val="any"/>
          <w:rFonts w:asciiTheme="minorHAnsi" w:hAnsiTheme="minorHAnsi"/>
          <w:bCs/>
          <w:color w:val="auto"/>
          <w:sz w:val="22"/>
          <w:szCs w:val="22"/>
        </w:rPr>
        <w:t>MEASUREMENT OF STRAIGHT DISTANCES</w:t>
      </w:r>
    </w:p>
    <w:p w:rsidR="007D394A" w:rsidRPr="00C247B9" w:rsidRDefault="007D394A" w:rsidP="00C247B9">
      <w:pPr>
        <w:pStyle w:val="anyParagraph"/>
        <w:numPr>
          <w:ilvl w:val="0"/>
          <w:numId w:val="1"/>
        </w:numPr>
        <w:ind w:hanging="272"/>
        <w:jc w:val="both"/>
        <w:rPr>
          <w:rStyle w:val="any"/>
          <w:rFonts w:asciiTheme="minorHAnsi" w:hAnsiTheme="minorHAnsi"/>
          <w:sz w:val="22"/>
          <w:szCs w:val="22"/>
        </w:rPr>
      </w:pPr>
      <w:r w:rsidRPr="00C247B9">
        <w:rPr>
          <w:rStyle w:val="any"/>
          <w:rFonts w:asciiTheme="minorHAnsi" w:hAnsiTheme="minorHAnsi"/>
          <w:sz w:val="22"/>
          <w:szCs w:val="22"/>
        </w:rPr>
        <w:t>Locate the places involved on the map.</w:t>
      </w:r>
    </w:p>
    <w:p w:rsidR="007D394A" w:rsidRPr="00C247B9" w:rsidRDefault="007D394A" w:rsidP="00C247B9">
      <w:pPr>
        <w:pStyle w:val="anyParagraph"/>
        <w:numPr>
          <w:ilvl w:val="0"/>
          <w:numId w:val="1"/>
        </w:numPr>
        <w:ind w:hanging="272"/>
        <w:jc w:val="both"/>
        <w:rPr>
          <w:rStyle w:val="any"/>
          <w:rFonts w:asciiTheme="minorHAnsi" w:hAnsiTheme="minorHAnsi"/>
          <w:sz w:val="22"/>
          <w:szCs w:val="22"/>
        </w:rPr>
      </w:pPr>
      <w:r w:rsidRPr="00C247B9">
        <w:rPr>
          <w:rStyle w:val="any"/>
          <w:rFonts w:asciiTheme="minorHAnsi" w:hAnsiTheme="minorHAnsi"/>
          <w:sz w:val="22"/>
          <w:szCs w:val="22"/>
        </w:rPr>
        <w:t>Use a long ruler to measure the distance between the two points or places.</w:t>
      </w:r>
    </w:p>
    <w:p w:rsidR="007D394A" w:rsidRPr="00C247B9" w:rsidRDefault="007D394A" w:rsidP="00C247B9">
      <w:pPr>
        <w:pStyle w:val="anyParagraph"/>
        <w:numPr>
          <w:ilvl w:val="0"/>
          <w:numId w:val="1"/>
        </w:numPr>
        <w:ind w:hanging="272"/>
        <w:jc w:val="both"/>
        <w:rPr>
          <w:rStyle w:val="any"/>
          <w:rFonts w:asciiTheme="minorHAnsi" w:hAnsiTheme="minorHAnsi"/>
          <w:sz w:val="22"/>
          <w:szCs w:val="22"/>
        </w:rPr>
      </w:pPr>
      <w:r w:rsidRPr="00C247B9">
        <w:rPr>
          <w:rStyle w:val="any"/>
          <w:rFonts w:asciiTheme="minorHAnsi" w:hAnsiTheme="minorHAnsi"/>
          <w:sz w:val="22"/>
          <w:szCs w:val="22"/>
        </w:rPr>
        <w:t>Relate the distance measured on the map to the scale given and get the ground distance.</w:t>
      </w:r>
    </w:p>
    <w:p w:rsidR="00E2746A" w:rsidRPr="00C247B9" w:rsidRDefault="00E2746A" w:rsidP="00C247B9">
      <w:pPr>
        <w:pStyle w:val="entry-contenth4"/>
        <w:jc w:val="both"/>
        <w:rPr>
          <w:rStyle w:val="any"/>
          <w:rFonts w:asciiTheme="minorHAnsi" w:hAnsiTheme="minorHAnsi"/>
          <w:bCs/>
          <w:color w:val="auto"/>
          <w:sz w:val="22"/>
          <w:szCs w:val="22"/>
        </w:rPr>
      </w:pPr>
    </w:p>
    <w:p w:rsidR="007D394A" w:rsidRPr="00C247B9" w:rsidRDefault="006C1610" w:rsidP="00C247B9">
      <w:pPr>
        <w:pStyle w:val="entry-contenth4"/>
        <w:jc w:val="both"/>
        <w:rPr>
          <w:rStyle w:val="any"/>
          <w:rFonts w:asciiTheme="minorHAnsi" w:hAnsiTheme="minorHAnsi"/>
          <w:bCs/>
          <w:color w:val="auto"/>
          <w:sz w:val="22"/>
          <w:szCs w:val="22"/>
        </w:rPr>
      </w:pPr>
      <w:r>
        <w:rPr>
          <w:rStyle w:val="any"/>
          <w:rFonts w:asciiTheme="minorHAnsi" w:hAnsiTheme="minorHAnsi"/>
          <w:bCs/>
          <w:color w:val="auto"/>
          <w:sz w:val="22"/>
          <w:szCs w:val="22"/>
        </w:rPr>
        <w:t xml:space="preserve">B. </w:t>
      </w:r>
      <w:r w:rsidR="00E2746A" w:rsidRPr="00C247B9">
        <w:rPr>
          <w:rStyle w:val="any"/>
          <w:rFonts w:asciiTheme="minorHAnsi" w:hAnsiTheme="minorHAnsi"/>
          <w:bCs/>
          <w:color w:val="auto"/>
          <w:sz w:val="22"/>
          <w:szCs w:val="22"/>
        </w:rPr>
        <w:t>MEASUREMENT OF CURVE DISTANCES</w:t>
      </w:r>
    </w:p>
    <w:p w:rsidR="007D394A" w:rsidRPr="00C247B9" w:rsidRDefault="007D394A" w:rsidP="00C247B9">
      <w:pPr>
        <w:pStyle w:val="anyParagraph"/>
        <w:jc w:val="both"/>
        <w:rPr>
          <w:rStyle w:val="any"/>
          <w:rFonts w:asciiTheme="minorHAnsi" w:hAnsiTheme="minorHAnsi"/>
          <w:sz w:val="22"/>
          <w:szCs w:val="22"/>
        </w:rPr>
      </w:pPr>
      <w:r w:rsidRPr="00C247B9">
        <w:rPr>
          <w:rStyle w:val="any"/>
          <w:rFonts w:asciiTheme="minorHAnsi" w:hAnsiTheme="minorHAnsi"/>
          <w:sz w:val="22"/>
          <w:szCs w:val="22"/>
        </w:rPr>
        <w:t>This can be done through three methods</w:t>
      </w:r>
      <w:r w:rsidRPr="00C247B9">
        <w:rPr>
          <w:rStyle w:val="any"/>
          <w:rFonts w:asciiTheme="minorHAnsi" w:hAnsiTheme="minorHAnsi"/>
          <w:bCs/>
          <w:sz w:val="22"/>
          <w:szCs w:val="22"/>
        </w:rPr>
        <w:t>:</w:t>
      </w:r>
    </w:p>
    <w:p w:rsidR="007D394A" w:rsidRPr="00C247B9" w:rsidRDefault="007D394A" w:rsidP="00C247B9">
      <w:pPr>
        <w:pStyle w:val="anyParagraph"/>
        <w:numPr>
          <w:ilvl w:val="0"/>
          <w:numId w:val="2"/>
        </w:numPr>
        <w:ind w:hanging="272"/>
        <w:jc w:val="both"/>
        <w:rPr>
          <w:rStyle w:val="any"/>
          <w:rFonts w:asciiTheme="minorHAnsi" w:hAnsiTheme="minorHAnsi"/>
          <w:sz w:val="22"/>
          <w:szCs w:val="22"/>
        </w:rPr>
      </w:pPr>
      <w:r w:rsidRPr="00C247B9">
        <w:rPr>
          <w:rStyle w:val="any"/>
          <w:rFonts w:asciiTheme="minorHAnsi" w:hAnsiTheme="minorHAnsi"/>
          <w:sz w:val="22"/>
          <w:szCs w:val="22"/>
        </w:rPr>
        <w:t>The use of a pair of a divider.</w:t>
      </w:r>
    </w:p>
    <w:p w:rsidR="007D394A" w:rsidRPr="00C247B9" w:rsidRDefault="007D394A" w:rsidP="00C247B9">
      <w:pPr>
        <w:pStyle w:val="anyParagraph"/>
        <w:numPr>
          <w:ilvl w:val="0"/>
          <w:numId w:val="2"/>
        </w:numPr>
        <w:ind w:hanging="272"/>
        <w:jc w:val="both"/>
        <w:rPr>
          <w:rStyle w:val="any"/>
          <w:rFonts w:asciiTheme="minorHAnsi" w:hAnsiTheme="minorHAnsi"/>
          <w:sz w:val="22"/>
          <w:szCs w:val="22"/>
        </w:rPr>
      </w:pPr>
      <w:r w:rsidRPr="00C247B9">
        <w:rPr>
          <w:rStyle w:val="any"/>
          <w:rFonts w:asciiTheme="minorHAnsi" w:hAnsiTheme="minorHAnsi"/>
          <w:sz w:val="22"/>
          <w:szCs w:val="22"/>
        </w:rPr>
        <w:t>The use of a piece of thread.</w:t>
      </w:r>
    </w:p>
    <w:p w:rsidR="007D394A" w:rsidRPr="00C247B9" w:rsidRDefault="007D394A" w:rsidP="00C247B9">
      <w:pPr>
        <w:pStyle w:val="anyParagraph"/>
        <w:numPr>
          <w:ilvl w:val="0"/>
          <w:numId w:val="2"/>
        </w:numPr>
        <w:ind w:hanging="272"/>
        <w:jc w:val="both"/>
        <w:rPr>
          <w:rStyle w:val="any"/>
          <w:rFonts w:asciiTheme="minorHAnsi" w:hAnsiTheme="minorHAnsi"/>
          <w:sz w:val="22"/>
          <w:szCs w:val="22"/>
        </w:rPr>
      </w:pPr>
      <w:r w:rsidRPr="00C247B9">
        <w:rPr>
          <w:rStyle w:val="any"/>
          <w:rFonts w:asciiTheme="minorHAnsi" w:hAnsiTheme="minorHAnsi"/>
          <w:sz w:val="22"/>
          <w:szCs w:val="22"/>
        </w:rPr>
        <w:t>The use of a straight edge of a paper.</w:t>
      </w:r>
    </w:p>
    <w:p w:rsidR="007D394A" w:rsidRPr="00C247B9" w:rsidRDefault="007D394A" w:rsidP="00C247B9">
      <w:pPr>
        <w:pStyle w:val="anyParagraph"/>
        <w:jc w:val="both"/>
        <w:rPr>
          <w:rStyle w:val="any"/>
          <w:rFonts w:asciiTheme="minorHAnsi" w:hAnsiTheme="minorHAnsi"/>
          <w:sz w:val="22"/>
          <w:szCs w:val="22"/>
        </w:rPr>
      </w:pPr>
      <w:r w:rsidRPr="00C247B9">
        <w:rPr>
          <w:rStyle w:val="any"/>
          <w:rFonts w:asciiTheme="minorHAnsi" w:hAnsiTheme="minorHAnsi"/>
          <w:sz w:val="22"/>
          <w:szCs w:val="22"/>
        </w:rPr>
        <w:t>Among the three methods, the easiest and the best is the use of thread.</w:t>
      </w:r>
    </w:p>
    <w:p w:rsidR="00E2746A" w:rsidRPr="00C247B9" w:rsidRDefault="00E2746A" w:rsidP="00C247B9">
      <w:pPr>
        <w:pStyle w:val="entry-contenth5"/>
        <w:jc w:val="both"/>
        <w:rPr>
          <w:rStyle w:val="any"/>
          <w:rFonts w:asciiTheme="minorHAnsi" w:hAnsiTheme="minorHAnsi"/>
          <w:bCs/>
          <w:color w:val="auto"/>
          <w:sz w:val="22"/>
          <w:szCs w:val="22"/>
        </w:rPr>
      </w:pPr>
    </w:p>
    <w:p w:rsidR="007D394A" w:rsidRPr="006C1610" w:rsidRDefault="007D394A" w:rsidP="00C247B9">
      <w:pPr>
        <w:pStyle w:val="entry-contenth5"/>
        <w:jc w:val="both"/>
        <w:rPr>
          <w:rStyle w:val="any"/>
          <w:rFonts w:asciiTheme="minorHAnsi" w:hAnsiTheme="minorHAnsi"/>
          <w:bCs/>
          <w:color w:val="auto"/>
          <w:sz w:val="22"/>
          <w:szCs w:val="22"/>
          <w:u w:val="single"/>
        </w:rPr>
      </w:pPr>
      <w:r w:rsidRPr="006C1610">
        <w:rPr>
          <w:rStyle w:val="any"/>
          <w:rFonts w:asciiTheme="minorHAnsi" w:hAnsiTheme="minorHAnsi"/>
          <w:bCs/>
          <w:color w:val="auto"/>
          <w:sz w:val="22"/>
          <w:szCs w:val="22"/>
          <w:u w:val="single"/>
        </w:rPr>
        <w:t xml:space="preserve">Use </w:t>
      </w:r>
      <w:r w:rsidR="00E2746A" w:rsidRPr="006C1610">
        <w:rPr>
          <w:rStyle w:val="any"/>
          <w:rFonts w:asciiTheme="minorHAnsi" w:hAnsiTheme="minorHAnsi"/>
          <w:bCs/>
          <w:color w:val="auto"/>
          <w:sz w:val="22"/>
          <w:szCs w:val="22"/>
          <w:u w:val="single"/>
        </w:rPr>
        <w:t>of a Piece of the Thread:</w:t>
      </w:r>
    </w:p>
    <w:p w:rsidR="007D394A" w:rsidRPr="00C247B9" w:rsidRDefault="007D394A" w:rsidP="00C247B9">
      <w:pPr>
        <w:pStyle w:val="anyParagraph"/>
        <w:jc w:val="both"/>
        <w:rPr>
          <w:rStyle w:val="any"/>
          <w:rFonts w:asciiTheme="minorHAnsi" w:hAnsiTheme="minorHAnsi"/>
          <w:sz w:val="22"/>
          <w:szCs w:val="22"/>
        </w:rPr>
      </w:pPr>
      <w:r w:rsidRPr="00C247B9">
        <w:rPr>
          <w:rStyle w:val="any"/>
          <w:rFonts w:asciiTheme="minorHAnsi" w:hAnsiTheme="minorHAnsi"/>
          <w:sz w:val="22"/>
          <w:szCs w:val="22"/>
        </w:rPr>
        <w:t>Stretch a piece of white thread along the route or curve that is to be measured gradually, carefully and accurately. Carefully follow the curve and do not allow the thread to move out of the curve. Mark the end of the distance on the thread with a biro or a pencil and transfer it to the linear scale or calculate the distance in the statement or R.F Scale.</w:t>
      </w:r>
    </w:p>
    <w:p w:rsidR="00E2746A" w:rsidRPr="00C247B9" w:rsidRDefault="00E2746A" w:rsidP="00C247B9">
      <w:pPr>
        <w:pStyle w:val="entry-contenth4"/>
        <w:jc w:val="both"/>
        <w:rPr>
          <w:rStyle w:val="any"/>
          <w:rFonts w:asciiTheme="minorHAnsi" w:hAnsiTheme="minorHAnsi"/>
          <w:bCs/>
          <w:color w:val="auto"/>
          <w:sz w:val="22"/>
          <w:szCs w:val="22"/>
        </w:rPr>
      </w:pPr>
    </w:p>
    <w:p w:rsidR="007D394A" w:rsidRPr="00C247B9" w:rsidRDefault="006C1610" w:rsidP="00C247B9">
      <w:pPr>
        <w:pStyle w:val="entry-contenth4"/>
        <w:jc w:val="both"/>
        <w:rPr>
          <w:rStyle w:val="any"/>
          <w:rFonts w:asciiTheme="minorHAnsi" w:hAnsiTheme="minorHAnsi"/>
          <w:bCs/>
          <w:color w:val="auto"/>
          <w:sz w:val="22"/>
          <w:szCs w:val="22"/>
        </w:rPr>
      </w:pPr>
      <w:r>
        <w:rPr>
          <w:rStyle w:val="any"/>
          <w:rFonts w:asciiTheme="minorHAnsi" w:hAnsiTheme="minorHAnsi"/>
          <w:bCs/>
          <w:color w:val="auto"/>
          <w:sz w:val="22"/>
          <w:szCs w:val="22"/>
        </w:rPr>
        <w:t xml:space="preserve">C. </w:t>
      </w:r>
      <w:r w:rsidR="00E2746A" w:rsidRPr="00C247B9">
        <w:rPr>
          <w:rStyle w:val="any"/>
          <w:rFonts w:asciiTheme="minorHAnsi" w:hAnsiTheme="minorHAnsi"/>
          <w:bCs/>
          <w:color w:val="auto"/>
          <w:sz w:val="22"/>
          <w:szCs w:val="22"/>
        </w:rPr>
        <w:t>MEASUREMENT OF DIRECTION</w:t>
      </w:r>
    </w:p>
    <w:p w:rsidR="007D394A" w:rsidRPr="00C247B9" w:rsidRDefault="007D394A" w:rsidP="00C247B9">
      <w:pPr>
        <w:pStyle w:val="anyParagraph"/>
        <w:jc w:val="both"/>
        <w:rPr>
          <w:rStyle w:val="any"/>
          <w:rFonts w:asciiTheme="minorHAnsi" w:hAnsiTheme="minorHAnsi"/>
          <w:sz w:val="22"/>
          <w:szCs w:val="22"/>
        </w:rPr>
      </w:pPr>
      <w:r w:rsidRPr="00C247B9">
        <w:rPr>
          <w:rStyle w:val="any"/>
          <w:rFonts w:asciiTheme="minorHAnsi" w:hAnsiTheme="minorHAnsi"/>
          <w:sz w:val="22"/>
          <w:szCs w:val="22"/>
        </w:rPr>
        <w:t xml:space="preserve">The direction of one place or object from another is expressed through compass points </w:t>
      </w:r>
      <w:r w:rsidR="006C1610">
        <w:rPr>
          <w:rStyle w:val="any"/>
          <w:rFonts w:asciiTheme="minorHAnsi" w:hAnsiTheme="minorHAnsi"/>
          <w:sz w:val="22"/>
          <w:szCs w:val="22"/>
        </w:rPr>
        <w:t xml:space="preserve">or cardinal points. There are four, eight and sixteen </w:t>
      </w:r>
      <w:r w:rsidRPr="00C247B9">
        <w:rPr>
          <w:rStyle w:val="any"/>
          <w:rFonts w:asciiTheme="minorHAnsi" w:hAnsiTheme="minorHAnsi"/>
          <w:sz w:val="22"/>
          <w:szCs w:val="22"/>
        </w:rPr>
        <w:t>cardinal points</w:t>
      </w:r>
      <w:r w:rsidR="006C1610">
        <w:rPr>
          <w:rStyle w:val="any"/>
          <w:rFonts w:asciiTheme="minorHAnsi" w:hAnsiTheme="minorHAnsi"/>
          <w:sz w:val="22"/>
          <w:szCs w:val="22"/>
        </w:rPr>
        <w:t xml:space="preserve"> respectively. The four cardinal points are</w:t>
      </w:r>
      <w:r w:rsidRPr="00C247B9">
        <w:rPr>
          <w:rStyle w:val="any"/>
          <w:rFonts w:asciiTheme="minorHAnsi" w:hAnsiTheme="minorHAnsi"/>
          <w:bCs/>
          <w:sz w:val="22"/>
          <w:szCs w:val="22"/>
        </w:rPr>
        <w:t>:</w:t>
      </w:r>
      <w:r w:rsidRPr="00C247B9">
        <w:rPr>
          <w:rStyle w:val="any"/>
          <w:rFonts w:asciiTheme="minorHAnsi" w:hAnsiTheme="minorHAnsi"/>
          <w:sz w:val="22"/>
          <w:szCs w:val="22"/>
        </w:rPr>
        <w:t xml:space="preserve"> North</w:t>
      </w:r>
      <w:r w:rsidRPr="00C247B9">
        <w:rPr>
          <w:rStyle w:val="any"/>
          <w:rFonts w:asciiTheme="minorHAnsi" w:hAnsiTheme="minorHAnsi"/>
          <w:bCs/>
          <w:sz w:val="22"/>
          <w:szCs w:val="22"/>
        </w:rPr>
        <w:t>,</w:t>
      </w:r>
      <w:r w:rsidRPr="00C247B9">
        <w:rPr>
          <w:rStyle w:val="any"/>
          <w:rFonts w:asciiTheme="minorHAnsi" w:hAnsiTheme="minorHAnsi"/>
          <w:sz w:val="22"/>
          <w:szCs w:val="22"/>
        </w:rPr>
        <w:t xml:space="preserve"> South</w:t>
      </w:r>
      <w:r w:rsidRPr="00C247B9">
        <w:rPr>
          <w:rStyle w:val="any"/>
          <w:rFonts w:asciiTheme="minorHAnsi" w:hAnsiTheme="minorHAnsi"/>
          <w:bCs/>
          <w:sz w:val="22"/>
          <w:szCs w:val="22"/>
        </w:rPr>
        <w:t>,</w:t>
      </w:r>
      <w:r w:rsidRPr="00C247B9">
        <w:rPr>
          <w:rStyle w:val="any"/>
          <w:rFonts w:asciiTheme="minorHAnsi" w:hAnsiTheme="minorHAnsi"/>
          <w:sz w:val="22"/>
          <w:szCs w:val="22"/>
        </w:rPr>
        <w:t xml:space="preserve"> East and West</w:t>
      </w:r>
      <w:r w:rsidRPr="00C247B9">
        <w:rPr>
          <w:rStyle w:val="any"/>
          <w:rFonts w:asciiTheme="minorHAnsi" w:hAnsiTheme="minorHAnsi"/>
          <w:bCs/>
          <w:sz w:val="22"/>
          <w:szCs w:val="22"/>
        </w:rPr>
        <w:t>.</w:t>
      </w:r>
      <w:r w:rsidRPr="00C247B9">
        <w:rPr>
          <w:rStyle w:val="any"/>
          <w:rFonts w:asciiTheme="minorHAnsi" w:hAnsiTheme="minorHAnsi"/>
          <w:sz w:val="22"/>
          <w:szCs w:val="22"/>
        </w:rPr>
        <w:t xml:space="preserve"> But for better accuracy in the measurement of direction, eight cardinal points are used. These include North</w:t>
      </w:r>
      <w:r w:rsidRPr="00C247B9">
        <w:rPr>
          <w:rStyle w:val="any"/>
          <w:rFonts w:asciiTheme="minorHAnsi" w:hAnsiTheme="minorHAnsi"/>
          <w:bCs/>
          <w:sz w:val="22"/>
          <w:szCs w:val="22"/>
        </w:rPr>
        <w:t>,</w:t>
      </w:r>
      <w:r w:rsidRPr="00C247B9">
        <w:rPr>
          <w:rStyle w:val="any"/>
          <w:rFonts w:asciiTheme="minorHAnsi" w:hAnsiTheme="minorHAnsi"/>
          <w:sz w:val="22"/>
          <w:szCs w:val="22"/>
        </w:rPr>
        <w:t xml:space="preserve"> </w:t>
      </w:r>
      <w:proofErr w:type="spellStart"/>
      <w:r w:rsidRPr="00C247B9">
        <w:rPr>
          <w:rStyle w:val="any"/>
          <w:rFonts w:asciiTheme="minorHAnsi" w:hAnsiTheme="minorHAnsi"/>
          <w:sz w:val="22"/>
          <w:szCs w:val="22"/>
        </w:rPr>
        <w:t>North</w:t>
      </w:r>
      <w:r w:rsidRPr="00C247B9">
        <w:rPr>
          <w:rStyle w:val="any"/>
          <w:rFonts w:asciiTheme="minorHAnsi" w:hAnsiTheme="minorHAnsi"/>
          <w:sz w:val="22"/>
          <w:szCs w:val="22"/>
        </w:rPr>
        <w:noBreakHyphen/>
        <w:t>East</w:t>
      </w:r>
      <w:proofErr w:type="spellEnd"/>
      <w:r w:rsidRPr="00C247B9">
        <w:rPr>
          <w:rStyle w:val="any"/>
          <w:rFonts w:asciiTheme="minorHAnsi" w:hAnsiTheme="minorHAnsi"/>
          <w:bCs/>
          <w:sz w:val="22"/>
          <w:szCs w:val="22"/>
        </w:rPr>
        <w:t xml:space="preserve">, </w:t>
      </w:r>
      <w:proofErr w:type="spellStart"/>
      <w:r w:rsidRPr="00C247B9">
        <w:rPr>
          <w:rStyle w:val="any"/>
          <w:rFonts w:asciiTheme="minorHAnsi" w:hAnsiTheme="minorHAnsi"/>
          <w:sz w:val="22"/>
          <w:szCs w:val="22"/>
        </w:rPr>
        <w:t>North</w:t>
      </w:r>
      <w:r w:rsidRPr="00C247B9">
        <w:rPr>
          <w:rStyle w:val="any"/>
          <w:rFonts w:asciiTheme="minorHAnsi" w:hAnsiTheme="minorHAnsi"/>
          <w:sz w:val="22"/>
          <w:szCs w:val="22"/>
        </w:rPr>
        <w:noBreakHyphen/>
        <w:t>West</w:t>
      </w:r>
      <w:proofErr w:type="spellEnd"/>
      <w:r w:rsidRPr="00C247B9">
        <w:rPr>
          <w:rStyle w:val="any"/>
          <w:rFonts w:asciiTheme="minorHAnsi" w:hAnsiTheme="minorHAnsi"/>
          <w:bCs/>
          <w:sz w:val="22"/>
          <w:szCs w:val="22"/>
        </w:rPr>
        <w:t>,</w:t>
      </w:r>
      <w:r w:rsidRPr="00C247B9">
        <w:rPr>
          <w:rStyle w:val="any"/>
          <w:rFonts w:asciiTheme="minorHAnsi" w:hAnsiTheme="minorHAnsi"/>
          <w:sz w:val="22"/>
          <w:szCs w:val="22"/>
        </w:rPr>
        <w:t xml:space="preserve"> South</w:t>
      </w:r>
      <w:r w:rsidRPr="00C247B9">
        <w:rPr>
          <w:rStyle w:val="any"/>
          <w:rFonts w:asciiTheme="minorHAnsi" w:hAnsiTheme="minorHAnsi"/>
          <w:bCs/>
          <w:sz w:val="22"/>
          <w:szCs w:val="22"/>
        </w:rPr>
        <w:t xml:space="preserve">, </w:t>
      </w:r>
      <w:proofErr w:type="spellStart"/>
      <w:r w:rsidRPr="00C247B9">
        <w:rPr>
          <w:rStyle w:val="any"/>
          <w:rFonts w:asciiTheme="minorHAnsi" w:hAnsiTheme="minorHAnsi"/>
          <w:sz w:val="22"/>
          <w:szCs w:val="22"/>
        </w:rPr>
        <w:t>South</w:t>
      </w:r>
      <w:r w:rsidRPr="00C247B9">
        <w:rPr>
          <w:rStyle w:val="any"/>
          <w:rFonts w:asciiTheme="minorHAnsi" w:hAnsiTheme="minorHAnsi"/>
          <w:sz w:val="22"/>
          <w:szCs w:val="22"/>
        </w:rPr>
        <w:noBreakHyphen/>
        <w:t>East</w:t>
      </w:r>
      <w:proofErr w:type="spellEnd"/>
      <w:r w:rsidRPr="00C247B9">
        <w:rPr>
          <w:rStyle w:val="any"/>
          <w:rFonts w:asciiTheme="minorHAnsi" w:hAnsiTheme="minorHAnsi"/>
          <w:bCs/>
          <w:sz w:val="22"/>
          <w:szCs w:val="22"/>
        </w:rPr>
        <w:t>,</w:t>
      </w:r>
      <w:r w:rsidRPr="00C247B9">
        <w:rPr>
          <w:rStyle w:val="any"/>
          <w:rFonts w:asciiTheme="minorHAnsi" w:hAnsiTheme="minorHAnsi"/>
          <w:sz w:val="22"/>
          <w:szCs w:val="22"/>
        </w:rPr>
        <w:t xml:space="preserve"> </w:t>
      </w:r>
      <w:proofErr w:type="spellStart"/>
      <w:r w:rsidRPr="00C247B9">
        <w:rPr>
          <w:rStyle w:val="any"/>
          <w:rFonts w:asciiTheme="minorHAnsi" w:hAnsiTheme="minorHAnsi"/>
          <w:sz w:val="22"/>
          <w:szCs w:val="22"/>
        </w:rPr>
        <w:t>South</w:t>
      </w:r>
      <w:r w:rsidRPr="00C247B9">
        <w:rPr>
          <w:rStyle w:val="any"/>
          <w:rFonts w:asciiTheme="minorHAnsi" w:hAnsiTheme="minorHAnsi"/>
          <w:sz w:val="22"/>
          <w:szCs w:val="22"/>
        </w:rPr>
        <w:noBreakHyphen/>
        <w:t>West</w:t>
      </w:r>
      <w:proofErr w:type="spellEnd"/>
      <w:r w:rsidRPr="00C247B9">
        <w:rPr>
          <w:rStyle w:val="any"/>
          <w:rFonts w:asciiTheme="minorHAnsi" w:hAnsiTheme="minorHAnsi"/>
          <w:bCs/>
          <w:sz w:val="22"/>
          <w:szCs w:val="22"/>
        </w:rPr>
        <w:t xml:space="preserve">, </w:t>
      </w:r>
      <w:r w:rsidRPr="00C247B9">
        <w:rPr>
          <w:rStyle w:val="any"/>
          <w:rFonts w:asciiTheme="minorHAnsi" w:hAnsiTheme="minorHAnsi"/>
          <w:sz w:val="22"/>
          <w:szCs w:val="22"/>
        </w:rPr>
        <w:t>East and West.</w:t>
      </w:r>
    </w:p>
    <w:p w:rsidR="007D394A" w:rsidRPr="00C247B9" w:rsidRDefault="007D394A" w:rsidP="00C247B9">
      <w:pPr>
        <w:pStyle w:val="anyParagraph"/>
        <w:jc w:val="both"/>
        <w:rPr>
          <w:rStyle w:val="any"/>
          <w:rFonts w:asciiTheme="minorHAnsi" w:hAnsiTheme="minorHAnsi"/>
          <w:sz w:val="22"/>
          <w:szCs w:val="22"/>
          <w:u w:val="single"/>
        </w:rPr>
      </w:pPr>
      <w:bookmarkStart w:id="0" w:name="_GoBack"/>
      <w:bookmarkEnd w:id="0"/>
    </w:p>
    <w:p w:rsidR="007D394A" w:rsidRPr="00C247B9" w:rsidRDefault="007D394A" w:rsidP="00C247B9">
      <w:pPr>
        <w:pStyle w:val="entry-contenth5"/>
        <w:jc w:val="both"/>
        <w:rPr>
          <w:rStyle w:val="any"/>
          <w:rFonts w:asciiTheme="minorHAnsi" w:hAnsiTheme="minorHAnsi"/>
          <w:bCs/>
          <w:color w:val="auto"/>
          <w:sz w:val="22"/>
          <w:szCs w:val="22"/>
          <w:u w:val="single"/>
        </w:rPr>
      </w:pPr>
      <w:r w:rsidRPr="00C247B9">
        <w:rPr>
          <w:rStyle w:val="any"/>
          <w:rFonts w:asciiTheme="minorHAnsi" w:hAnsiTheme="minorHAnsi"/>
          <w:bCs/>
          <w:color w:val="auto"/>
          <w:sz w:val="22"/>
          <w:szCs w:val="22"/>
          <w:u w:val="single"/>
        </w:rPr>
        <w:t xml:space="preserve">Procedures </w:t>
      </w:r>
      <w:r w:rsidR="00F260B3" w:rsidRPr="00C247B9">
        <w:rPr>
          <w:rStyle w:val="any"/>
          <w:rFonts w:asciiTheme="minorHAnsi" w:hAnsiTheme="minorHAnsi"/>
          <w:bCs/>
          <w:color w:val="auto"/>
          <w:sz w:val="22"/>
          <w:szCs w:val="22"/>
          <w:u w:val="single"/>
        </w:rPr>
        <w:t>for Measuring Direction  </w:t>
      </w:r>
    </w:p>
    <w:p w:rsidR="007D394A" w:rsidRPr="00C247B9" w:rsidRDefault="007D394A" w:rsidP="00C247B9">
      <w:pPr>
        <w:pStyle w:val="anyParagraph"/>
        <w:numPr>
          <w:ilvl w:val="0"/>
          <w:numId w:val="4"/>
        </w:numPr>
        <w:ind w:hanging="272"/>
        <w:jc w:val="both"/>
        <w:rPr>
          <w:rStyle w:val="any"/>
          <w:rFonts w:asciiTheme="minorHAnsi" w:hAnsiTheme="minorHAnsi"/>
          <w:sz w:val="22"/>
          <w:szCs w:val="22"/>
        </w:rPr>
      </w:pPr>
      <w:r w:rsidRPr="00C247B9">
        <w:rPr>
          <w:rStyle w:val="any"/>
          <w:rFonts w:asciiTheme="minorHAnsi" w:hAnsiTheme="minorHAnsi"/>
          <w:sz w:val="22"/>
          <w:szCs w:val="22"/>
        </w:rPr>
        <w:t>Locate the two places involved on the map.</w:t>
      </w:r>
    </w:p>
    <w:p w:rsidR="007D394A" w:rsidRPr="00C247B9" w:rsidRDefault="007D394A" w:rsidP="00C247B9">
      <w:pPr>
        <w:pStyle w:val="anyParagraph"/>
        <w:numPr>
          <w:ilvl w:val="0"/>
          <w:numId w:val="4"/>
        </w:numPr>
        <w:ind w:hanging="272"/>
        <w:jc w:val="both"/>
        <w:rPr>
          <w:rStyle w:val="any"/>
          <w:rFonts w:asciiTheme="minorHAnsi" w:hAnsiTheme="minorHAnsi"/>
          <w:sz w:val="22"/>
          <w:szCs w:val="22"/>
        </w:rPr>
      </w:pPr>
      <w:r w:rsidRPr="00C247B9">
        <w:rPr>
          <w:rStyle w:val="any"/>
          <w:rFonts w:asciiTheme="minorHAnsi" w:hAnsiTheme="minorHAnsi"/>
          <w:sz w:val="22"/>
          <w:szCs w:val="22"/>
        </w:rPr>
        <w:t>Place your four cardinal points at the location or places given.</w:t>
      </w:r>
    </w:p>
    <w:p w:rsidR="007D394A" w:rsidRPr="00C247B9" w:rsidRDefault="007D394A" w:rsidP="00C247B9">
      <w:pPr>
        <w:pStyle w:val="anyParagraph"/>
        <w:numPr>
          <w:ilvl w:val="0"/>
          <w:numId w:val="4"/>
        </w:numPr>
        <w:ind w:hanging="272"/>
        <w:jc w:val="both"/>
        <w:rPr>
          <w:rStyle w:val="any"/>
          <w:rFonts w:asciiTheme="minorHAnsi" w:hAnsiTheme="minorHAnsi"/>
          <w:sz w:val="22"/>
          <w:szCs w:val="22"/>
        </w:rPr>
      </w:pPr>
      <w:r w:rsidRPr="00C247B9">
        <w:rPr>
          <w:rStyle w:val="any"/>
          <w:rFonts w:asciiTheme="minorHAnsi" w:hAnsiTheme="minorHAnsi"/>
          <w:sz w:val="22"/>
          <w:szCs w:val="22"/>
        </w:rPr>
        <w:t>Use your ruler to join the place you wish to find its direction from the location or reference point.</w:t>
      </w:r>
    </w:p>
    <w:p w:rsidR="00A553D5" w:rsidRPr="00C247B9" w:rsidRDefault="007D394A" w:rsidP="00C247B9">
      <w:pPr>
        <w:pStyle w:val="anyParagraph"/>
        <w:numPr>
          <w:ilvl w:val="0"/>
          <w:numId w:val="4"/>
        </w:numPr>
        <w:ind w:hanging="272"/>
        <w:jc w:val="both"/>
        <w:rPr>
          <w:rStyle w:val="any"/>
          <w:rFonts w:asciiTheme="minorHAnsi" w:hAnsiTheme="minorHAnsi"/>
          <w:sz w:val="22"/>
          <w:szCs w:val="22"/>
        </w:rPr>
      </w:pPr>
      <w:r w:rsidRPr="00C247B9">
        <w:rPr>
          <w:rStyle w:val="any"/>
          <w:rFonts w:asciiTheme="minorHAnsi" w:hAnsiTheme="minorHAnsi"/>
          <w:sz w:val="22"/>
          <w:szCs w:val="22"/>
        </w:rPr>
        <w:t>The cardinal point on that line or near it is the direction.</w:t>
      </w:r>
    </w:p>
    <w:p w:rsidR="00A553D5" w:rsidRPr="00C247B9" w:rsidRDefault="00A553D5" w:rsidP="00C247B9">
      <w:pPr>
        <w:pStyle w:val="entry-contenth4"/>
        <w:jc w:val="both"/>
        <w:rPr>
          <w:rStyle w:val="any"/>
          <w:rFonts w:asciiTheme="minorHAnsi" w:hAnsiTheme="minorHAnsi"/>
          <w:bCs/>
          <w:color w:val="auto"/>
          <w:sz w:val="22"/>
          <w:szCs w:val="22"/>
        </w:rPr>
      </w:pPr>
      <w:r w:rsidRPr="00C247B9">
        <w:rPr>
          <w:rStyle w:val="any"/>
          <w:rFonts w:asciiTheme="minorHAnsi" w:hAnsiTheme="minorHAnsi"/>
          <w:bCs/>
          <w:color w:val="auto"/>
          <w:sz w:val="22"/>
          <w:szCs w:val="22"/>
        </w:rPr>
        <w:drawing>
          <wp:inline distT="0" distB="0" distL="0" distR="0">
            <wp:extent cx="1784857" cy="1213550"/>
            <wp:effectExtent l="19050" t="0" r="5843" b="0"/>
            <wp:docPr id="13" name="Picture 12" descr="Four Cardinal Poin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ur Cardinal Points.png"/>
                    <pic:cNvPicPr/>
                  </pic:nvPicPr>
                  <pic:blipFill>
                    <a:blip r:embed="rId5"/>
                    <a:stretch>
                      <a:fillRect/>
                    </a:stretch>
                  </pic:blipFill>
                  <pic:spPr>
                    <a:xfrm>
                      <a:off x="0" y="0"/>
                      <a:ext cx="1784857" cy="1213550"/>
                    </a:xfrm>
                    <a:prstGeom prst="rect">
                      <a:avLst/>
                    </a:prstGeom>
                  </pic:spPr>
                </pic:pic>
              </a:graphicData>
            </a:graphic>
          </wp:inline>
        </w:drawing>
      </w:r>
    </w:p>
    <w:p w:rsidR="00A553D5" w:rsidRPr="00C247B9" w:rsidRDefault="00A553D5" w:rsidP="00C247B9">
      <w:pPr>
        <w:pStyle w:val="entry-contenth4"/>
        <w:jc w:val="both"/>
        <w:rPr>
          <w:rStyle w:val="any"/>
          <w:rFonts w:asciiTheme="minorHAnsi" w:hAnsiTheme="minorHAnsi"/>
          <w:bCs/>
          <w:color w:val="auto"/>
          <w:sz w:val="22"/>
          <w:szCs w:val="22"/>
        </w:rPr>
      </w:pPr>
    </w:p>
    <w:p w:rsidR="00A553D5" w:rsidRPr="00C247B9" w:rsidRDefault="00A553D5" w:rsidP="00C247B9">
      <w:pPr>
        <w:pStyle w:val="entry-contenth4"/>
        <w:jc w:val="both"/>
        <w:rPr>
          <w:rStyle w:val="any"/>
          <w:rFonts w:asciiTheme="minorHAnsi" w:hAnsiTheme="minorHAnsi"/>
          <w:bCs/>
          <w:color w:val="auto"/>
          <w:sz w:val="22"/>
          <w:szCs w:val="22"/>
        </w:rPr>
      </w:pPr>
      <w:r w:rsidRPr="00C247B9">
        <w:rPr>
          <w:rStyle w:val="any"/>
          <w:rFonts w:asciiTheme="minorHAnsi" w:hAnsiTheme="minorHAnsi"/>
          <w:bCs/>
          <w:color w:val="auto"/>
          <w:sz w:val="22"/>
          <w:szCs w:val="22"/>
        </w:rPr>
        <w:t>The four cardinal points</w:t>
      </w:r>
    </w:p>
    <w:p w:rsidR="00A553D5" w:rsidRPr="00C247B9" w:rsidRDefault="00A553D5" w:rsidP="00C247B9">
      <w:pPr>
        <w:pStyle w:val="entry-contenth4"/>
        <w:jc w:val="both"/>
        <w:rPr>
          <w:rStyle w:val="any"/>
          <w:rFonts w:asciiTheme="minorHAnsi" w:hAnsiTheme="minorHAnsi"/>
          <w:bCs/>
          <w:color w:val="auto"/>
          <w:sz w:val="22"/>
          <w:szCs w:val="22"/>
        </w:rPr>
      </w:pPr>
    </w:p>
    <w:p w:rsidR="00A553D5" w:rsidRPr="00C247B9" w:rsidRDefault="00A553D5" w:rsidP="00C247B9">
      <w:pPr>
        <w:pStyle w:val="entry-contenth4"/>
        <w:jc w:val="both"/>
        <w:rPr>
          <w:rStyle w:val="any"/>
          <w:rFonts w:asciiTheme="minorHAnsi" w:hAnsiTheme="minorHAnsi"/>
          <w:bCs/>
          <w:color w:val="auto"/>
          <w:sz w:val="22"/>
          <w:szCs w:val="22"/>
        </w:rPr>
      </w:pPr>
      <w:r w:rsidRPr="00C247B9">
        <w:rPr>
          <w:rStyle w:val="any"/>
          <w:rFonts w:asciiTheme="minorHAnsi" w:hAnsiTheme="minorHAnsi"/>
          <w:bCs/>
          <w:color w:val="auto"/>
          <w:sz w:val="22"/>
          <w:szCs w:val="22"/>
        </w:rPr>
        <w:drawing>
          <wp:inline distT="0" distB="0" distL="0" distR="0">
            <wp:extent cx="2530609" cy="1851852"/>
            <wp:effectExtent l="19050" t="0" r="3041" b="0"/>
            <wp:docPr id="1" name="Picture 15" descr="sixteen cardinal poin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teen cardinal points.png"/>
                    <pic:cNvPicPr/>
                  </pic:nvPicPr>
                  <pic:blipFill>
                    <a:blip r:embed="rId6"/>
                    <a:stretch>
                      <a:fillRect/>
                    </a:stretch>
                  </pic:blipFill>
                  <pic:spPr>
                    <a:xfrm>
                      <a:off x="0" y="0"/>
                      <a:ext cx="2533650" cy="1854078"/>
                    </a:xfrm>
                    <a:prstGeom prst="rect">
                      <a:avLst/>
                    </a:prstGeom>
                  </pic:spPr>
                </pic:pic>
              </a:graphicData>
            </a:graphic>
          </wp:inline>
        </w:drawing>
      </w:r>
    </w:p>
    <w:p w:rsidR="00A553D5" w:rsidRPr="00C247B9" w:rsidRDefault="00A553D5" w:rsidP="00C247B9">
      <w:pPr>
        <w:pStyle w:val="entry-contenth4"/>
        <w:jc w:val="both"/>
        <w:rPr>
          <w:rStyle w:val="any"/>
          <w:rFonts w:asciiTheme="minorHAnsi" w:hAnsiTheme="minorHAnsi"/>
          <w:bCs/>
          <w:color w:val="auto"/>
          <w:sz w:val="22"/>
          <w:szCs w:val="22"/>
        </w:rPr>
      </w:pPr>
      <w:r w:rsidRPr="00C247B9">
        <w:rPr>
          <w:rStyle w:val="any"/>
          <w:rFonts w:asciiTheme="minorHAnsi" w:hAnsiTheme="minorHAnsi"/>
          <w:bCs/>
          <w:color w:val="auto"/>
          <w:sz w:val="22"/>
          <w:szCs w:val="22"/>
        </w:rPr>
        <w:t>The eight cardinal points</w:t>
      </w:r>
    </w:p>
    <w:p w:rsidR="00A553D5" w:rsidRPr="00C247B9" w:rsidRDefault="00A553D5" w:rsidP="00C247B9">
      <w:pPr>
        <w:pStyle w:val="entry-contenth4"/>
        <w:jc w:val="both"/>
        <w:rPr>
          <w:rStyle w:val="any"/>
          <w:rFonts w:asciiTheme="minorHAnsi" w:hAnsiTheme="minorHAnsi"/>
          <w:bCs/>
          <w:color w:val="auto"/>
          <w:sz w:val="22"/>
          <w:szCs w:val="22"/>
        </w:rPr>
      </w:pPr>
    </w:p>
    <w:p w:rsidR="006C1610" w:rsidRDefault="006C1610" w:rsidP="00C247B9">
      <w:pPr>
        <w:pStyle w:val="entry-contenth4"/>
        <w:jc w:val="both"/>
        <w:rPr>
          <w:rStyle w:val="any"/>
          <w:rFonts w:asciiTheme="minorHAnsi" w:hAnsiTheme="minorHAnsi"/>
          <w:bCs/>
          <w:color w:val="auto"/>
          <w:sz w:val="22"/>
          <w:szCs w:val="22"/>
        </w:rPr>
      </w:pPr>
    </w:p>
    <w:p w:rsidR="006C1610" w:rsidRDefault="006C1610" w:rsidP="00C247B9">
      <w:pPr>
        <w:pStyle w:val="entry-contenth4"/>
        <w:jc w:val="both"/>
        <w:rPr>
          <w:rStyle w:val="any"/>
          <w:rFonts w:asciiTheme="minorHAnsi" w:hAnsiTheme="minorHAnsi"/>
          <w:bCs/>
          <w:color w:val="auto"/>
          <w:sz w:val="22"/>
          <w:szCs w:val="22"/>
        </w:rPr>
      </w:pPr>
    </w:p>
    <w:p w:rsidR="006C1610" w:rsidRDefault="006C1610" w:rsidP="00C247B9">
      <w:pPr>
        <w:pStyle w:val="entry-contenth4"/>
        <w:jc w:val="both"/>
        <w:rPr>
          <w:rStyle w:val="any"/>
          <w:rFonts w:asciiTheme="minorHAnsi" w:hAnsiTheme="minorHAnsi"/>
          <w:bCs/>
          <w:color w:val="auto"/>
          <w:sz w:val="22"/>
          <w:szCs w:val="22"/>
        </w:rPr>
      </w:pPr>
    </w:p>
    <w:p w:rsidR="006C1610" w:rsidRDefault="006C1610" w:rsidP="00C247B9">
      <w:pPr>
        <w:pStyle w:val="entry-contenth4"/>
        <w:jc w:val="both"/>
        <w:rPr>
          <w:rStyle w:val="any"/>
          <w:rFonts w:asciiTheme="minorHAnsi" w:hAnsiTheme="minorHAnsi"/>
          <w:bCs/>
          <w:color w:val="auto"/>
          <w:sz w:val="22"/>
          <w:szCs w:val="22"/>
        </w:rPr>
      </w:pPr>
    </w:p>
    <w:p w:rsidR="006C1610" w:rsidRDefault="006C1610" w:rsidP="00C247B9">
      <w:pPr>
        <w:pStyle w:val="entry-contenth4"/>
        <w:jc w:val="both"/>
        <w:rPr>
          <w:rStyle w:val="any"/>
          <w:rFonts w:asciiTheme="minorHAnsi" w:hAnsiTheme="minorHAnsi"/>
          <w:bCs/>
          <w:color w:val="auto"/>
          <w:sz w:val="22"/>
          <w:szCs w:val="22"/>
        </w:rPr>
      </w:pPr>
    </w:p>
    <w:p w:rsidR="007D394A" w:rsidRPr="00C247B9" w:rsidRDefault="006C1610" w:rsidP="00C247B9">
      <w:pPr>
        <w:pStyle w:val="entry-contenth4"/>
        <w:jc w:val="both"/>
        <w:rPr>
          <w:rStyle w:val="any"/>
          <w:rFonts w:asciiTheme="minorHAnsi" w:hAnsiTheme="minorHAnsi"/>
          <w:bCs/>
          <w:color w:val="auto"/>
          <w:sz w:val="22"/>
          <w:szCs w:val="22"/>
        </w:rPr>
      </w:pPr>
      <w:r>
        <w:rPr>
          <w:rStyle w:val="any"/>
          <w:rFonts w:asciiTheme="minorHAnsi" w:hAnsiTheme="minorHAnsi"/>
          <w:bCs/>
          <w:color w:val="auto"/>
          <w:sz w:val="22"/>
          <w:szCs w:val="22"/>
        </w:rPr>
        <w:lastRenderedPageBreak/>
        <w:t xml:space="preserve">D. </w:t>
      </w:r>
      <w:r w:rsidR="00F260B3" w:rsidRPr="00C247B9">
        <w:rPr>
          <w:rStyle w:val="any"/>
          <w:rFonts w:asciiTheme="minorHAnsi" w:hAnsiTheme="minorHAnsi"/>
          <w:bCs/>
          <w:color w:val="auto"/>
          <w:sz w:val="22"/>
          <w:szCs w:val="22"/>
        </w:rPr>
        <w:t>BEARING</w:t>
      </w:r>
    </w:p>
    <w:p w:rsidR="007D394A" w:rsidRPr="00C247B9" w:rsidRDefault="007D394A" w:rsidP="00C247B9">
      <w:pPr>
        <w:pStyle w:val="anyParagraph"/>
        <w:jc w:val="both"/>
        <w:rPr>
          <w:rStyle w:val="any"/>
          <w:rFonts w:asciiTheme="minorHAnsi" w:hAnsiTheme="minorHAnsi"/>
          <w:sz w:val="22"/>
          <w:szCs w:val="22"/>
        </w:rPr>
      </w:pPr>
      <w:r w:rsidRPr="00C247B9">
        <w:rPr>
          <w:rStyle w:val="any"/>
          <w:rFonts w:asciiTheme="minorHAnsi" w:hAnsiTheme="minorHAnsi"/>
          <w:sz w:val="22"/>
          <w:szCs w:val="22"/>
        </w:rPr>
        <w:t>The location of one place from another is described as its bearing</w:t>
      </w:r>
      <w:r w:rsidRPr="00C247B9">
        <w:rPr>
          <w:rStyle w:val="any"/>
          <w:rFonts w:asciiTheme="minorHAnsi" w:hAnsiTheme="minorHAnsi"/>
          <w:bCs/>
          <w:sz w:val="22"/>
          <w:szCs w:val="22"/>
        </w:rPr>
        <w:t>.</w:t>
      </w:r>
    </w:p>
    <w:p w:rsidR="007D394A" w:rsidRPr="00C247B9" w:rsidRDefault="007D394A" w:rsidP="00C247B9">
      <w:pPr>
        <w:pStyle w:val="anyParagraph"/>
        <w:jc w:val="both"/>
        <w:rPr>
          <w:rStyle w:val="any"/>
          <w:rFonts w:asciiTheme="minorHAnsi" w:hAnsiTheme="minorHAnsi"/>
          <w:bCs/>
          <w:sz w:val="22"/>
          <w:szCs w:val="22"/>
        </w:rPr>
      </w:pPr>
      <w:r w:rsidRPr="00C247B9">
        <w:rPr>
          <w:rStyle w:val="any"/>
          <w:rFonts w:asciiTheme="minorHAnsi" w:hAnsiTheme="minorHAnsi"/>
          <w:sz w:val="22"/>
          <w:szCs w:val="22"/>
        </w:rPr>
        <w:t>Bearing is expressed in degrees using a protractor</w:t>
      </w:r>
      <w:r w:rsidRPr="00C247B9">
        <w:rPr>
          <w:rStyle w:val="any"/>
          <w:rFonts w:asciiTheme="minorHAnsi" w:hAnsiTheme="minorHAnsi"/>
          <w:bCs/>
          <w:sz w:val="22"/>
          <w:szCs w:val="22"/>
        </w:rPr>
        <w:t>,</w:t>
      </w:r>
      <w:r w:rsidRPr="00C247B9">
        <w:rPr>
          <w:rStyle w:val="any"/>
          <w:rFonts w:asciiTheme="minorHAnsi" w:hAnsiTheme="minorHAnsi"/>
          <w:sz w:val="22"/>
          <w:szCs w:val="22"/>
        </w:rPr>
        <w:t xml:space="preserve"> measured from North in a clockwise direction</w:t>
      </w:r>
      <w:r w:rsidRPr="00C247B9">
        <w:rPr>
          <w:rStyle w:val="any"/>
          <w:rFonts w:asciiTheme="minorHAnsi" w:hAnsiTheme="minorHAnsi"/>
          <w:bCs/>
          <w:sz w:val="22"/>
          <w:szCs w:val="22"/>
        </w:rPr>
        <w:t>.</w:t>
      </w:r>
    </w:p>
    <w:p w:rsidR="00A553D5" w:rsidRPr="00C247B9" w:rsidRDefault="00A553D5" w:rsidP="00C247B9">
      <w:pPr>
        <w:pStyle w:val="anyParagraph"/>
        <w:jc w:val="both"/>
        <w:rPr>
          <w:rStyle w:val="any"/>
          <w:rFonts w:asciiTheme="minorHAnsi" w:hAnsiTheme="minorHAnsi"/>
          <w:bCs/>
          <w:sz w:val="22"/>
          <w:szCs w:val="22"/>
        </w:rPr>
      </w:pPr>
    </w:p>
    <w:p w:rsidR="00A553D5" w:rsidRPr="00C247B9" w:rsidRDefault="00A553D5" w:rsidP="00C247B9">
      <w:pPr>
        <w:pStyle w:val="anyParagraph"/>
        <w:jc w:val="both"/>
        <w:rPr>
          <w:rStyle w:val="any"/>
          <w:rFonts w:asciiTheme="minorHAnsi" w:hAnsiTheme="minorHAnsi"/>
          <w:sz w:val="22"/>
          <w:szCs w:val="22"/>
        </w:rPr>
      </w:pPr>
      <w:r w:rsidRPr="00C247B9">
        <w:rPr>
          <w:rStyle w:val="any"/>
          <w:rFonts w:asciiTheme="minorHAnsi" w:hAnsiTheme="minorHAnsi"/>
          <w:bCs/>
          <w:sz w:val="22"/>
          <w:szCs w:val="22"/>
        </w:rPr>
        <w:drawing>
          <wp:inline distT="0" distB="0" distL="0" distR="0">
            <wp:extent cx="2530609" cy="1851852"/>
            <wp:effectExtent l="19050" t="0" r="3041" b="0"/>
            <wp:docPr id="2" name="Picture 15" descr="sixteen cardinal poin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teen cardinal points.png"/>
                    <pic:cNvPicPr/>
                  </pic:nvPicPr>
                  <pic:blipFill>
                    <a:blip r:embed="rId6"/>
                    <a:stretch>
                      <a:fillRect/>
                    </a:stretch>
                  </pic:blipFill>
                  <pic:spPr>
                    <a:xfrm>
                      <a:off x="0" y="0"/>
                      <a:ext cx="2533650" cy="1854078"/>
                    </a:xfrm>
                    <a:prstGeom prst="rect">
                      <a:avLst/>
                    </a:prstGeom>
                  </pic:spPr>
                </pic:pic>
              </a:graphicData>
            </a:graphic>
          </wp:inline>
        </w:drawing>
      </w:r>
    </w:p>
    <w:p w:rsidR="00F260B3" w:rsidRPr="00C247B9" w:rsidRDefault="00F260B3" w:rsidP="00C247B9">
      <w:pPr>
        <w:pStyle w:val="entry-contenth5"/>
        <w:jc w:val="both"/>
        <w:rPr>
          <w:rStyle w:val="any"/>
          <w:rFonts w:asciiTheme="minorHAnsi" w:hAnsiTheme="minorHAnsi"/>
          <w:bCs/>
          <w:color w:val="auto"/>
          <w:sz w:val="22"/>
          <w:szCs w:val="22"/>
        </w:rPr>
      </w:pPr>
    </w:p>
    <w:p w:rsidR="007D394A" w:rsidRPr="00C247B9" w:rsidRDefault="007D394A" w:rsidP="00C247B9">
      <w:pPr>
        <w:pStyle w:val="entry-contenth5"/>
        <w:jc w:val="both"/>
        <w:rPr>
          <w:rStyle w:val="any"/>
          <w:rFonts w:asciiTheme="minorHAnsi" w:hAnsiTheme="minorHAnsi"/>
          <w:bCs/>
          <w:color w:val="auto"/>
          <w:sz w:val="22"/>
          <w:szCs w:val="22"/>
          <w:u w:val="single"/>
        </w:rPr>
      </w:pPr>
      <w:r w:rsidRPr="00C247B9">
        <w:rPr>
          <w:rStyle w:val="any"/>
          <w:rFonts w:asciiTheme="minorHAnsi" w:hAnsiTheme="minorHAnsi"/>
          <w:bCs/>
          <w:color w:val="auto"/>
          <w:sz w:val="22"/>
          <w:szCs w:val="22"/>
          <w:u w:val="single"/>
        </w:rPr>
        <w:t xml:space="preserve">Procedures </w:t>
      </w:r>
      <w:r w:rsidR="00F260B3" w:rsidRPr="00C247B9">
        <w:rPr>
          <w:rStyle w:val="any"/>
          <w:rFonts w:asciiTheme="minorHAnsi" w:hAnsiTheme="minorHAnsi"/>
          <w:bCs/>
          <w:color w:val="auto"/>
          <w:sz w:val="22"/>
          <w:szCs w:val="22"/>
          <w:u w:val="single"/>
        </w:rPr>
        <w:t>for Measuring Bearing</w:t>
      </w:r>
    </w:p>
    <w:p w:rsidR="007D394A" w:rsidRPr="00C247B9" w:rsidRDefault="007D394A" w:rsidP="00C247B9">
      <w:pPr>
        <w:pStyle w:val="anyParagraph"/>
        <w:numPr>
          <w:ilvl w:val="0"/>
          <w:numId w:val="5"/>
        </w:numPr>
        <w:ind w:hanging="272"/>
        <w:jc w:val="both"/>
        <w:rPr>
          <w:rStyle w:val="any"/>
          <w:rFonts w:asciiTheme="minorHAnsi" w:hAnsiTheme="minorHAnsi"/>
          <w:sz w:val="22"/>
          <w:szCs w:val="22"/>
        </w:rPr>
      </w:pPr>
      <w:r w:rsidRPr="00C247B9">
        <w:rPr>
          <w:rStyle w:val="any"/>
          <w:rFonts w:asciiTheme="minorHAnsi" w:hAnsiTheme="minorHAnsi"/>
          <w:sz w:val="22"/>
          <w:szCs w:val="22"/>
        </w:rPr>
        <w:t>Locate the two places involved on the map</w:t>
      </w:r>
      <w:r w:rsidRPr="00C247B9">
        <w:rPr>
          <w:rStyle w:val="any"/>
          <w:rFonts w:asciiTheme="minorHAnsi" w:hAnsiTheme="minorHAnsi"/>
          <w:bCs/>
          <w:sz w:val="22"/>
          <w:szCs w:val="22"/>
        </w:rPr>
        <w:t>.</w:t>
      </w:r>
    </w:p>
    <w:p w:rsidR="007D394A" w:rsidRPr="00C247B9" w:rsidRDefault="007D394A" w:rsidP="00C247B9">
      <w:pPr>
        <w:pStyle w:val="anyParagraph"/>
        <w:numPr>
          <w:ilvl w:val="0"/>
          <w:numId w:val="5"/>
        </w:numPr>
        <w:ind w:hanging="272"/>
        <w:jc w:val="both"/>
        <w:rPr>
          <w:rStyle w:val="any"/>
          <w:rFonts w:asciiTheme="minorHAnsi" w:hAnsiTheme="minorHAnsi"/>
          <w:sz w:val="22"/>
          <w:szCs w:val="22"/>
        </w:rPr>
      </w:pPr>
      <w:r w:rsidRPr="00C247B9">
        <w:rPr>
          <w:rStyle w:val="any"/>
          <w:rFonts w:asciiTheme="minorHAnsi" w:hAnsiTheme="minorHAnsi"/>
          <w:sz w:val="22"/>
          <w:szCs w:val="22"/>
        </w:rPr>
        <w:t>Place your four cardinal points at the reference point because you are looking for the bearing of the other town</w:t>
      </w:r>
      <w:r w:rsidRPr="00C247B9">
        <w:rPr>
          <w:rStyle w:val="any"/>
          <w:rFonts w:asciiTheme="minorHAnsi" w:hAnsiTheme="minorHAnsi"/>
          <w:bCs/>
          <w:sz w:val="22"/>
          <w:szCs w:val="22"/>
        </w:rPr>
        <w:t>.</w:t>
      </w:r>
    </w:p>
    <w:p w:rsidR="007D394A" w:rsidRPr="00C247B9" w:rsidRDefault="007D394A" w:rsidP="00C247B9">
      <w:pPr>
        <w:pStyle w:val="anyParagraph"/>
        <w:numPr>
          <w:ilvl w:val="0"/>
          <w:numId w:val="5"/>
        </w:numPr>
        <w:ind w:hanging="272"/>
        <w:jc w:val="both"/>
        <w:rPr>
          <w:rStyle w:val="any"/>
          <w:rFonts w:asciiTheme="minorHAnsi" w:hAnsiTheme="minorHAnsi"/>
          <w:sz w:val="22"/>
          <w:szCs w:val="22"/>
        </w:rPr>
      </w:pPr>
      <w:r w:rsidRPr="00C247B9">
        <w:rPr>
          <w:rStyle w:val="any"/>
          <w:rFonts w:asciiTheme="minorHAnsi" w:hAnsiTheme="minorHAnsi"/>
          <w:sz w:val="22"/>
          <w:szCs w:val="22"/>
        </w:rPr>
        <w:t>Use your ruler to join the two places</w:t>
      </w:r>
      <w:r w:rsidRPr="00C247B9">
        <w:rPr>
          <w:rStyle w:val="any"/>
          <w:rFonts w:asciiTheme="minorHAnsi" w:hAnsiTheme="minorHAnsi"/>
          <w:bCs/>
          <w:sz w:val="22"/>
          <w:szCs w:val="22"/>
        </w:rPr>
        <w:t>.</w:t>
      </w:r>
    </w:p>
    <w:p w:rsidR="007D394A" w:rsidRPr="00C247B9" w:rsidRDefault="007D394A" w:rsidP="00C247B9">
      <w:pPr>
        <w:pStyle w:val="anyParagraph"/>
        <w:numPr>
          <w:ilvl w:val="0"/>
          <w:numId w:val="5"/>
        </w:numPr>
        <w:ind w:hanging="272"/>
        <w:jc w:val="both"/>
        <w:rPr>
          <w:rStyle w:val="any"/>
          <w:rFonts w:asciiTheme="minorHAnsi" w:hAnsiTheme="minorHAnsi"/>
          <w:sz w:val="22"/>
          <w:szCs w:val="22"/>
        </w:rPr>
      </w:pPr>
      <w:r w:rsidRPr="00C247B9">
        <w:rPr>
          <w:rStyle w:val="any"/>
          <w:rFonts w:asciiTheme="minorHAnsi" w:hAnsiTheme="minorHAnsi"/>
          <w:sz w:val="22"/>
          <w:szCs w:val="22"/>
        </w:rPr>
        <w:t>Place your protractor on the side of the line and the degrees which falls on that line represents the bearing</w:t>
      </w:r>
      <w:r w:rsidRPr="00C247B9">
        <w:rPr>
          <w:rStyle w:val="any"/>
          <w:rFonts w:asciiTheme="minorHAnsi" w:hAnsiTheme="minorHAnsi"/>
          <w:bCs/>
          <w:sz w:val="22"/>
          <w:szCs w:val="22"/>
        </w:rPr>
        <w:t>.</w:t>
      </w:r>
    </w:p>
    <w:p w:rsidR="00A553D5" w:rsidRPr="00C247B9" w:rsidRDefault="00A553D5" w:rsidP="00C247B9">
      <w:pPr>
        <w:spacing w:after="100" w:afterAutospacing="1"/>
        <w:jc w:val="both"/>
        <w:rPr>
          <w:rFonts w:eastAsia="Times New Roman"/>
        </w:rPr>
      </w:pPr>
      <w:r w:rsidRPr="00C247B9">
        <w:rPr>
          <w:rFonts w:eastAsia="Times New Roman"/>
        </w:rPr>
        <w:t xml:space="preserve">It is proper to distinguish the three types of </w:t>
      </w:r>
      <w:proofErr w:type="spellStart"/>
      <w:r w:rsidRPr="00C247B9">
        <w:rPr>
          <w:rFonts w:eastAsia="Times New Roman"/>
        </w:rPr>
        <w:t>Norths</w:t>
      </w:r>
      <w:proofErr w:type="spellEnd"/>
      <w:r w:rsidRPr="00C247B9">
        <w:rPr>
          <w:rFonts w:eastAsia="Times New Roman"/>
        </w:rPr>
        <w:t xml:space="preserve"> in relation to bearing which aids the orientation of a place.</w:t>
      </w:r>
    </w:p>
    <w:p w:rsidR="00A553D5" w:rsidRPr="00C247B9" w:rsidRDefault="00A553D5" w:rsidP="00C247B9">
      <w:pPr>
        <w:spacing w:after="100" w:afterAutospacing="1"/>
        <w:jc w:val="both"/>
      </w:pPr>
      <w:r w:rsidRPr="00C247B9">
        <w:rPr>
          <w:rFonts w:eastAsia="Times New Roman"/>
        </w:rPr>
        <w:t xml:space="preserve">1. </w:t>
      </w:r>
      <w:r w:rsidRPr="00C247B9">
        <w:rPr>
          <w:rStyle w:val="Strong"/>
          <w:b w:val="0"/>
        </w:rPr>
        <w:t>True North</w:t>
      </w:r>
      <w:r w:rsidR="006C1610">
        <w:rPr>
          <w:rStyle w:val="Strong"/>
          <w:b w:val="0"/>
        </w:rPr>
        <w:t>: This north</w:t>
      </w:r>
      <w:r w:rsidRPr="00C247B9">
        <w:t xml:space="preserve"> is derived from a line (meridian) of longitude is the direction of the North Pole</w:t>
      </w:r>
      <w:r w:rsidR="006C1610">
        <w:t xml:space="preserve"> (N)</w:t>
      </w:r>
    </w:p>
    <w:p w:rsidR="00A553D5" w:rsidRPr="00C247B9" w:rsidRDefault="00A553D5" w:rsidP="00C247B9">
      <w:pPr>
        <w:spacing w:after="100" w:afterAutospacing="1"/>
        <w:jc w:val="both"/>
      </w:pPr>
      <w:r w:rsidRPr="00C247B9">
        <w:rPr>
          <w:rStyle w:val="Strong"/>
          <w:b w:val="0"/>
        </w:rPr>
        <w:t xml:space="preserve">2. Grid </w:t>
      </w:r>
      <w:r w:rsidR="006C1610">
        <w:rPr>
          <w:rStyle w:val="Strong"/>
          <w:b w:val="0"/>
        </w:rPr>
        <w:t>North: This north</w:t>
      </w:r>
      <w:r w:rsidRPr="00C247B9">
        <w:t xml:space="preserve"> is the direction which is shown by North – South</w:t>
      </w:r>
      <w:r w:rsidR="006C1610">
        <w:t xml:space="preserve"> (NS) </w:t>
      </w:r>
      <w:r w:rsidR="006C1610" w:rsidRPr="00C247B9">
        <w:t>grid</w:t>
      </w:r>
      <w:r w:rsidRPr="00C247B9">
        <w:t xml:space="preserve"> lines on the map</w:t>
      </w:r>
    </w:p>
    <w:p w:rsidR="00A553D5" w:rsidRPr="00C247B9" w:rsidRDefault="00A553D5" w:rsidP="00C247B9">
      <w:pPr>
        <w:spacing w:after="100" w:afterAutospacing="1"/>
        <w:jc w:val="both"/>
      </w:pPr>
      <w:r w:rsidRPr="00C247B9">
        <w:t xml:space="preserve">3. </w:t>
      </w:r>
      <w:r w:rsidRPr="00C247B9">
        <w:rPr>
          <w:rStyle w:val="Strong"/>
          <w:b w:val="0"/>
        </w:rPr>
        <w:t>Magnetic North</w:t>
      </w:r>
      <w:r w:rsidR="006C1610">
        <w:rPr>
          <w:rStyle w:val="Strong"/>
          <w:b w:val="0"/>
        </w:rPr>
        <w:t xml:space="preserve"> this north</w:t>
      </w:r>
      <w:r w:rsidRPr="00C247B9">
        <w:t xml:space="preserve"> is obtained through the use of magnetic compass</w:t>
      </w:r>
    </w:p>
    <w:p w:rsidR="006C1610" w:rsidRDefault="006C1610" w:rsidP="006C1610">
      <w:pPr>
        <w:spacing w:after="0"/>
        <w:jc w:val="both"/>
      </w:pPr>
      <w:r>
        <w:rPr>
          <w:rStyle w:val="Strong"/>
          <w:b w:val="0"/>
        </w:rPr>
        <w:t xml:space="preserve">E. </w:t>
      </w:r>
      <w:r w:rsidRPr="00C247B9">
        <w:rPr>
          <w:rStyle w:val="Strong"/>
          <w:b w:val="0"/>
        </w:rPr>
        <w:t>VARIATION OR DECLINATION</w:t>
      </w:r>
    </w:p>
    <w:p w:rsidR="00A553D5" w:rsidRPr="006C1610" w:rsidRDefault="00A553D5" w:rsidP="006C1610">
      <w:pPr>
        <w:spacing w:after="0"/>
        <w:jc w:val="both"/>
      </w:pPr>
      <w:r w:rsidRPr="00C247B9">
        <w:t xml:space="preserve">The angle between the magnetic North and the true North is called </w:t>
      </w:r>
      <w:r w:rsidRPr="00C247B9">
        <w:rPr>
          <w:rStyle w:val="Strong"/>
          <w:b w:val="0"/>
        </w:rPr>
        <w:t>magnetic variation</w:t>
      </w:r>
      <w:r w:rsidRPr="00C247B9">
        <w:t xml:space="preserve"> or </w:t>
      </w:r>
      <w:r w:rsidRPr="00C247B9">
        <w:rPr>
          <w:rStyle w:val="Strong"/>
          <w:b w:val="0"/>
        </w:rPr>
        <w:t xml:space="preserve">declination </w:t>
      </w:r>
    </w:p>
    <w:p w:rsidR="00A553D5" w:rsidRPr="00C247B9" w:rsidRDefault="00A553D5" w:rsidP="00C247B9">
      <w:pPr>
        <w:pStyle w:val="entry-contenth6"/>
        <w:jc w:val="both"/>
        <w:rPr>
          <w:rStyle w:val="any"/>
          <w:rFonts w:asciiTheme="minorHAnsi" w:hAnsiTheme="minorHAnsi"/>
          <w:bCs/>
          <w:color w:val="auto"/>
          <w:sz w:val="22"/>
          <w:szCs w:val="22"/>
        </w:rPr>
      </w:pPr>
    </w:p>
    <w:p w:rsidR="007D394A" w:rsidRPr="00C247B9" w:rsidRDefault="00F260B3" w:rsidP="00C247B9">
      <w:pPr>
        <w:pStyle w:val="entry-contenth6"/>
        <w:jc w:val="both"/>
        <w:rPr>
          <w:rStyle w:val="any"/>
          <w:rFonts w:asciiTheme="minorHAnsi" w:hAnsiTheme="minorHAnsi"/>
          <w:bCs/>
          <w:color w:val="auto"/>
          <w:sz w:val="22"/>
          <w:szCs w:val="22"/>
        </w:rPr>
      </w:pPr>
      <w:r w:rsidRPr="00C247B9">
        <w:rPr>
          <w:rStyle w:val="any"/>
          <w:rFonts w:asciiTheme="minorHAnsi" w:hAnsiTheme="minorHAnsi"/>
          <w:bCs/>
          <w:color w:val="auto"/>
          <w:sz w:val="22"/>
          <w:szCs w:val="22"/>
        </w:rPr>
        <w:t>GENERAL EVALUATION</w:t>
      </w:r>
    </w:p>
    <w:p w:rsidR="00F260B3" w:rsidRPr="00C247B9" w:rsidRDefault="00F260B3" w:rsidP="00C247B9">
      <w:pPr>
        <w:pStyle w:val="anyParagraph"/>
        <w:numPr>
          <w:ilvl w:val="0"/>
          <w:numId w:val="3"/>
        </w:numPr>
        <w:ind w:hanging="272"/>
        <w:jc w:val="both"/>
        <w:rPr>
          <w:rStyle w:val="any"/>
          <w:rFonts w:asciiTheme="minorHAnsi" w:hAnsiTheme="minorHAnsi"/>
          <w:sz w:val="22"/>
          <w:szCs w:val="22"/>
        </w:rPr>
      </w:pPr>
      <w:r w:rsidRPr="00C247B9">
        <w:rPr>
          <w:rStyle w:val="any"/>
          <w:rFonts w:asciiTheme="minorHAnsi" w:hAnsiTheme="minorHAnsi"/>
          <w:sz w:val="22"/>
          <w:szCs w:val="22"/>
        </w:rPr>
        <w:t>What is a distance?</w:t>
      </w:r>
    </w:p>
    <w:p w:rsidR="00F260B3" w:rsidRPr="00C247B9" w:rsidRDefault="00F260B3" w:rsidP="00C247B9">
      <w:pPr>
        <w:pStyle w:val="anyParagraph"/>
        <w:numPr>
          <w:ilvl w:val="0"/>
          <w:numId w:val="3"/>
        </w:numPr>
        <w:ind w:hanging="272"/>
        <w:jc w:val="both"/>
        <w:rPr>
          <w:rStyle w:val="any"/>
          <w:rFonts w:asciiTheme="minorHAnsi" w:hAnsiTheme="minorHAnsi"/>
          <w:sz w:val="22"/>
          <w:szCs w:val="22"/>
        </w:rPr>
      </w:pPr>
      <w:r w:rsidRPr="00C247B9">
        <w:rPr>
          <w:rStyle w:val="any"/>
          <w:rFonts w:asciiTheme="minorHAnsi" w:hAnsiTheme="minorHAnsi"/>
          <w:sz w:val="22"/>
          <w:szCs w:val="22"/>
        </w:rPr>
        <w:t>How do we measure distance on the map?</w:t>
      </w:r>
    </w:p>
    <w:p w:rsidR="00F260B3" w:rsidRPr="00C247B9" w:rsidRDefault="00F260B3" w:rsidP="00C247B9">
      <w:pPr>
        <w:pStyle w:val="anyParagraph"/>
        <w:numPr>
          <w:ilvl w:val="0"/>
          <w:numId w:val="3"/>
        </w:numPr>
        <w:ind w:hanging="272"/>
        <w:jc w:val="both"/>
        <w:rPr>
          <w:rStyle w:val="any"/>
          <w:rFonts w:asciiTheme="minorHAnsi" w:hAnsiTheme="minorHAnsi"/>
          <w:sz w:val="22"/>
          <w:szCs w:val="22"/>
        </w:rPr>
      </w:pPr>
      <w:r w:rsidRPr="00C247B9">
        <w:rPr>
          <w:rStyle w:val="any"/>
          <w:rFonts w:asciiTheme="minorHAnsi" w:hAnsiTheme="minorHAnsi"/>
          <w:sz w:val="22"/>
          <w:szCs w:val="22"/>
        </w:rPr>
        <w:t>Differentiate between location and bearing.</w:t>
      </w:r>
    </w:p>
    <w:p w:rsidR="00F260B3" w:rsidRPr="00C247B9" w:rsidRDefault="00F260B3" w:rsidP="00C247B9">
      <w:pPr>
        <w:pStyle w:val="anyParagraph"/>
        <w:numPr>
          <w:ilvl w:val="0"/>
          <w:numId w:val="3"/>
        </w:numPr>
        <w:ind w:hanging="272"/>
        <w:jc w:val="both"/>
        <w:rPr>
          <w:rStyle w:val="any"/>
          <w:rFonts w:asciiTheme="minorHAnsi" w:hAnsiTheme="minorHAnsi"/>
          <w:sz w:val="22"/>
          <w:szCs w:val="22"/>
        </w:rPr>
      </w:pPr>
      <w:r w:rsidRPr="00C247B9">
        <w:rPr>
          <w:rStyle w:val="any"/>
          <w:rFonts w:asciiTheme="minorHAnsi" w:hAnsiTheme="minorHAnsi"/>
          <w:sz w:val="22"/>
          <w:szCs w:val="22"/>
        </w:rPr>
        <w:t>Explain the method of measuring bearing.</w:t>
      </w:r>
    </w:p>
    <w:p w:rsidR="00F260B3" w:rsidRPr="00C247B9" w:rsidRDefault="007D394A" w:rsidP="00C247B9">
      <w:pPr>
        <w:pStyle w:val="anyParagraph"/>
        <w:numPr>
          <w:ilvl w:val="0"/>
          <w:numId w:val="3"/>
        </w:numPr>
        <w:ind w:hanging="272"/>
        <w:jc w:val="both"/>
        <w:rPr>
          <w:rStyle w:val="any"/>
          <w:rFonts w:asciiTheme="minorHAnsi" w:hAnsiTheme="minorHAnsi"/>
          <w:sz w:val="22"/>
          <w:szCs w:val="22"/>
        </w:rPr>
      </w:pPr>
      <w:r w:rsidRPr="00C247B9">
        <w:rPr>
          <w:rStyle w:val="any"/>
          <w:rFonts w:asciiTheme="minorHAnsi" w:hAnsiTheme="minorHAnsi"/>
          <w:sz w:val="22"/>
          <w:szCs w:val="22"/>
        </w:rPr>
        <w:t>What is bearing?</w:t>
      </w:r>
    </w:p>
    <w:p w:rsidR="00F260B3" w:rsidRPr="00C247B9" w:rsidRDefault="007D394A" w:rsidP="00C247B9">
      <w:pPr>
        <w:pStyle w:val="anyParagraph"/>
        <w:numPr>
          <w:ilvl w:val="0"/>
          <w:numId w:val="3"/>
        </w:numPr>
        <w:ind w:hanging="272"/>
        <w:jc w:val="both"/>
        <w:rPr>
          <w:rStyle w:val="any"/>
          <w:rFonts w:asciiTheme="minorHAnsi" w:hAnsiTheme="minorHAnsi"/>
          <w:sz w:val="22"/>
          <w:szCs w:val="22"/>
        </w:rPr>
      </w:pPr>
      <w:r w:rsidRPr="00C247B9">
        <w:rPr>
          <w:rStyle w:val="any"/>
          <w:rFonts w:asciiTheme="minorHAnsi" w:hAnsiTheme="minorHAnsi"/>
          <w:sz w:val="22"/>
          <w:szCs w:val="22"/>
        </w:rPr>
        <w:t>How can you measure a curved distance?</w:t>
      </w:r>
    </w:p>
    <w:p w:rsidR="00F260B3" w:rsidRPr="00C247B9" w:rsidRDefault="007D394A" w:rsidP="00C247B9">
      <w:pPr>
        <w:pStyle w:val="anyParagraph"/>
        <w:numPr>
          <w:ilvl w:val="0"/>
          <w:numId w:val="3"/>
        </w:numPr>
        <w:ind w:hanging="272"/>
        <w:jc w:val="both"/>
        <w:rPr>
          <w:rStyle w:val="any"/>
          <w:rFonts w:asciiTheme="minorHAnsi" w:hAnsiTheme="minorHAnsi"/>
          <w:sz w:val="22"/>
          <w:szCs w:val="22"/>
        </w:rPr>
      </w:pPr>
      <w:r w:rsidRPr="00C247B9">
        <w:rPr>
          <w:rStyle w:val="any"/>
          <w:rFonts w:asciiTheme="minorHAnsi" w:hAnsiTheme="minorHAnsi"/>
          <w:sz w:val="22"/>
          <w:szCs w:val="22"/>
        </w:rPr>
        <w:t>Draw the four cardinal points.</w:t>
      </w:r>
    </w:p>
    <w:p w:rsidR="00F260B3" w:rsidRPr="00C247B9" w:rsidRDefault="00F260B3" w:rsidP="00C247B9">
      <w:pPr>
        <w:pStyle w:val="anyParagraph"/>
        <w:jc w:val="both"/>
        <w:rPr>
          <w:rStyle w:val="any"/>
          <w:rFonts w:asciiTheme="minorHAnsi" w:hAnsiTheme="minorHAnsi"/>
          <w:bCs/>
          <w:sz w:val="22"/>
          <w:szCs w:val="22"/>
        </w:rPr>
      </w:pPr>
    </w:p>
    <w:p w:rsidR="007D394A" w:rsidRPr="00C247B9" w:rsidRDefault="00F260B3" w:rsidP="00C247B9">
      <w:pPr>
        <w:pStyle w:val="anyParagraph"/>
        <w:jc w:val="both"/>
        <w:rPr>
          <w:rStyle w:val="any"/>
          <w:rFonts w:asciiTheme="minorHAnsi" w:hAnsiTheme="minorHAnsi"/>
          <w:sz w:val="22"/>
          <w:szCs w:val="22"/>
        </w:rPr>
      </w:pPr>
      <w:r w:rsidRPr="00C247B9">
        <w:rPr>
          <w:rStyle w:val="any"/>
          <w:rFonts w:asciiTheme="minorHAnsi" w:hAnsiTheme="minorHAnsi"/>
          <w:bCs/>
          <w:sz w:val="22"/>
          <w:szCs w:val="22"/>
        </w:rPr>
        <w:t>READING ASSIGNMENT</w:t>
      </w:r>
    </w:p>
    <w:p w:rsidR="007D394A" w:rsidRPr="00C247B9" w:rsidRDefault="007D394A" w:rsidP="00C247B9">
      <w:pPr>
        <w:pStyle w:val="anyParagraph"/>
        <w:jc w:val="both"/>
        <w:rPr>
          <w:rStyle w:val="any"/>
          <w:rFonts w:asciiTheme="minorHAnsi" w:hAnsiTheme="minorHAnsi"/>
          <w:sz w:val="22"/>
          <w:szCs w:val="22"/>
        </w:rPr>
      </w:pPr>
      <w:r w:rsidRPr="00C247B9">
        <w:rPr>
          <w:rStyle w:val="any"/>
          <w:rFonts w:asciiTheme="minorHAnsi" w:hAnsiTheme="minorHAnsi"/>
          <w:sz w:val="22"/>
          <w:szCs w:val="22"/>
        </w:rPr>
        <w:t>Read on the measurement of direction and bearing in Essential Geography Pgs. 163-164</w:t>
      </w:r>
    </w:p>
    <w:sectPr w:rsidR="007D394A" w:rsidRPr="00C247B9" w:rsidSect="00A553D5">
      <w:pgSz w:w="11907" w:h="16839" w:code="9"/>
      <w:pgMar w:top="90" w:right="720" w:bottom="9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4"/>
    <w:multiLevelType w:val="multilevel"/>
    <w:tmpl w:val="00000004"/>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5"/>
    <w:multiLevelType w:val="multilevel"/>
    <w:tmpl w:val="00000005"/>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6"/>
    <w:multiLevelType w:val="multilevel"/>
    <w:tmpl w:val="00000006"/>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7"/>
    <w:multiLevelType w:val="multilevel"/>
    <w:tmpl w:val="00000007"/>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8"/>
    <w:multiLevelType w:val="multilevel"/>
    <w:tmpl w:val="0000000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9"/>
    <w:multiLevelType w:val="multilevel"/>
    <w:tmpl w:val="00000009"/>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A"/>
    <w:multiLevelType w:val="multilevel"/>
    <w:tmpl w:val="0000000A"/>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B474B39"/>
    <w:multiLevelType w:val="hybridMultilevel"/>
    <w:tmpl w:val="FC2248F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D394A"/>
    <w:rsid w:val="0017164E"/>
    <w:rsid w:val="0018516A"/>
    <w:rsid w:val="001B7CE5"/>
    <w:rsid w:val="002857CE"/>
    <w:rsid w:val="00315C9F"/>
    <w:rsid w:val="006C1610"/>
    <w:rsid w:val="007D394A"/>
    <w:rsid w:val="00A553D5"/>
    <w:rsid w:val="00BB4309"/>
    <w:rsid w:val="00C247B9"/>
    <w:rsid w:val="00E2746A"/>
    <w:rsid w:val="00EE6B98"/>
    <w:rsid w:val="00F260B3"/>
    <w:rsid w:val="00FD575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7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yParagraph">
    <w:name w:val="any Paragraph"/>
    <w:basedOn w:val="Normal"/>
    <w:rsid w:val="007D394A"/>
    <w:pPr>
      <w:spacing w:after="0" w:line="240" w:lineRule="auto"/>
    </w:pPr>
    <w:rPr>
      <w:rFonts w:ascii="Segoe UI" w:eastAsia="Segoe UI" w:hAnsi="Segoe UI" w:cs="Segoe UI"/>
      <w:sz w:val="23"/>
      <w:szCs w:val="23"/>
    </w:rPr>
  </w:style>
  <w:style w:type="paragraph" w:customStyle="1" w:styleId="ast-single-postentry-title">
    <w:name w:val="ast-single-post_entry-title"/>
    <w:basedOn w:val="Normal"/>
    <w:rsid w:val="007D394A"/>
    <w:pPr>
      <w:spacing w:after="0" w:line="240" w:lineRule="auto"/>
    </w:pPr>
    <w:rPr>
      <w:rFonts w:ascii="Segoe UI" w:eastAsia="Segoe UI" w:hAnsi="Segoe UI" w:cs="Segoe UI"/>
      <w:sz w:val="48"/>
      <w:szCs w:val="48"/>
    </w:rPr>
  </w:style>
  <w:style w:type="paragraph" w:customStyle="1" w:styleId="entry-contenth3">
    <w:name w:val="entry-content_h3"/>
    <w:basedOn w:val="Normal"/>
    <w:rsid w:val="007D394A"/>
    <w:pPr>
      <w:spacing w:after="0" w:line="240" w:lineRule="auto"/>
    </w:pPr>
    <w:rPr>
      <w:rFonts w:ascii="Segoe UI" w:eastAsia="Segoe UI" w:hAnsi="Segoe UI" w:cs="Segoe UI"/>
      <w:color w:val="81D742"/>
      <w:sz w:val="40"/>
      <w:szCs w:val="40"/>
    </w:rPr>
  </w:style>
  <w:style w:type="paragraph" w:customStyle="1" w:styleId="entry-contenth4">
    <w:name w:val="entry-content_h4"/>
    <w:basedOn w:val="Normal"/>
    <w:rsid w:val="007D394A"/>
    <w:pPr>
      <w:spacing w:after="0" w:line="240" w:lineRule="auto"/>
    </w:pPr>
    <w:rPr>
      <w:rFonts w:ascii="Segoe UI" w:eastAsia="Segoe UI" w:hAnsi="Segoe UI" w:cs="Segoe UI"/>
      <w:color w:val="81D742"/>
      <w:sz w:val="32"/>
      <w:szCs w:val="32"/>
    </w:rPr>
  </w:style>
  <w:style w:type="paragraph" w:customStyle="1" w:styleId="entry-contenth5">
    <w:name w:val="entry-content_h5"/>
    <w:basedOn w:val="Normal"/>
    <w:rsid w:val="007D394A"/>
    <w:pPr>
      <w:spacing w:after="0" w:line="240" w:lineRule="auto"/>
    </w:pPr>
    <w:rPr>
      <w:rFonts w:ascii="Segoe UI" w:eastAsia="Segoe UI" w:hAnsi="Segoe UI" w:cs="Segoe UI"/>
      <w:color w:val="81D742"/>
      <w:sz w:val="29"/>
      <w:szCs w:val="29"/>
    </w:rPr>
  </w:style>
  <w:style w:type="paragraph" w:customStyle="1" w:styleId="entry-contenth6">
    <w:name w:val="entry-content_h6"/>
    <w:basedOn w:val="Normal"/>
    <w:rsid w:val="007D394A"/>
    <w:pPr>
      <w:spacing w:after="0" w:line="240" w:lineRule="auto"/>
    </w:pPr>
    <w:rPr>
      <w:rFonts w:ascii="Segoe UI" w:eastAsia="Segoe UI" w:hAnsi="Segoe UI" w:cs="Segoe UI"/>
      <w:color w:val="81D742"/>
      <w:sz w:val="24"/>
      <w:szCs w:val="24"/>
    </w:rPr>
  </w:style>
  <w:style w:type="character" w:customStyle="1" w:styleId="any">
    <w:name w:val="any"/>
    <w:basedOn w:val="DefaultParagraphFont"/>
    <w:rsid w:val="007D394A"/>
  </w:style>
  <w:style w:type="character" w:customStyle="1" w:styleId="a">
    <w:name w:val="a"/>
    <w:basedOn w:val="DefaultParagraphFont"/>
    <w:rsid w:val="007D394A"/>
    <w:rPr>
      <w:color w:val="83C646"/>
    </w:rPr>
  </w:style>
  <w:style w:type="paragraph" w:styleId="BalloonText">
    <w:name w:val="Balloon Text"/>
    <w:basedOn w:val="Normal"/>
    <w:link w:val="BalloonTextChar"/>
    <w:uiPriority w:val="99"/>
    <w:semiHidden/>
    <w:unhideWhenUsed/>
    <w:rsid w:val="007D39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94A"/>
    <w:rPr>
      <w:rFonts w:ascii="Tahoma" w:hAnsi="Tahoma" w:cs="Tahoma"/>
      <w:sz w:val="16"/>
      <w:szCs w:val="16"/>
    </w:rPr>
  </w:style>
  <w:style w:type="paragraph" w:styleId="NormalWeb">
    <w:name w:val="Normal (Web)"/>
    <w:basedOn w:val="Normal"/>
    <w:uiPriority w:val="99"/>
    <w:unhideWhenUsed/>
    <w:rsid w:val="00A553D5"/>
    <w:pPr>
      <w:spacing w:before="100" w:beforeAutospacing="1" w:after="100" w:afterAutospacing="1" w:line="240" w:lineRule="auto"/>
    </w:pPr>
    <w:rPr>
      <w:rFonts w:ascii="Times New Roman" w:eastAsiaTheme="minorEastAsia" w:hAnsi="Times New Roman" w:cs="Times New Roman"/>
      <w:sz w:val="24"/>
      <w:szCs w:val="24"/>
    </w:rPr>
  </w:style>
  <w:style w:type="character" w:styleId="Strong">
    <w:name w:val="Strong"/>
    <w:basedOn w:val="DefaultParagraphFont"/>
    <w:uiPriority w:val="22"/>
    <w:qFormat/>
    <w:rsid w:val="00A553D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yParagraph">
    <w:name w:val="any Paragraph"/>
    <w:basedOn w:val="Normal"/>
    <w:rsid w:val="007D394A"/>
    <w:pPr>
      <w:spacing w:after="0" w:line="240" w:lineRule="auto"/>
    </w:pPr>
    <w:rPr>
      <w:rFonts w:ascii="Segoe UI" w:eastAsia="Segoe UI" w:hAnsi="Segoe UI" w:cs="Segoe UI"/>
      <w:sz w:val="23"/>
      <w:szCs w:val="23"/>
    </w:rPr>
  </w:style>
  <w:style w:type="paragraph" w:customStyle="1" w:styleId="ast-single-postentry-title">
    <w:name w:val="ast-single-post_entry-title"/>
    <w:basedOn w:val="Normal"/>
    <w:rsid w:val="007D394A"/>
    <w:pPr>
      <w:spacing w:after="0" w:line="240" w:lineRule="auto"/>
    </w:pPr>
    <w:rPr>
      <w:rFonts w:ascii="Segoe UI" w:eastAsia="Segoe UI" w:hAnsi="Segoe UI" w:cs="Segoe UI"/>
      <w:sz w:val="48"/>
      <w:szCs w:val="48"/>
    </w:rPr>
  </w:style>
  <w:style w:type="paragraph" w:customStyle="1" w:styleId="entry-contenth3">
    <w:name w:val="entry-content_h3"/>
    <w:basedOn w:val="Normal"/>
    <w:rsid w:val="007D394A"/>
    <w:pPr>
      <w:spacing w:after="0" w:line="240" w:lineRule="auto"/>
    </w:pPr>
    <w:rPr>
      <w:rFonts w:ascii="Segoe UI" w:eastAsia="Segoe UI" w:hAnsi="Segoe UI" w:cs="Segoe UI"/>
      <w:color w:val="81D742"/>
      <w:sz w:val="40"/>
      <w:szCs w:val="40"/>
    </w:rPr>
  </w:style>
  <w:style w:type="paragraph" w:customStyle="1" w:styleId="entry-contenth4">
    <w:name w:val="entry-content_h4"/>
    <w:basedOn w:val="Normal"/>
    <w:rsid w:val="007D394A"/>
    <w:pPr>
      <w:spacing w:after="0" w:line="240" w:lineRule="auto"/>
    </w:pPr>
    <w:rPr>
      <w:rFonts w:ascii="Segoe UI" w:eastAsia="Segoe UI" w:hAnsi="Segoe UI" w:cs="Segoe UI"/>
      <w:color w:val="81D742"/>
      <w:sz w:val="32"/>
      <w:szCs w:val="32"/>
    </w:rPr>
  </w:style>
  <w:style w:type="paragraph" w:customStyle="1" w:styleId="entry-contenth5">
    <w:name w:val="entry-content_h5"/>
    <w:basedOn w:val="Normal"/>
    <w:rsid w:val="007D394A"/>
    <w:pPr>
      <w:spacing w:after="0" w:line="240" w:lineRule="auto"/>
    </w:pPr>
    <w:rPr>
      <w:rFonts w:ascii="Segoe UI" w:eastAsia="Segoe UI" w:hAnsi="Segoe UI" w:cs="Segoe UI"/>
      <w:color w:val="81D742"/>
      <w:sz w:val="29"/>
      <w:szCs w:val="29"/>
    </w:rPr>
  </w:style>
  <w:style w:type="paragraph" w:customStyle="1" w:styleId="entry-contenth6">
    <w:name w:val="entry-content_h6"/>
    <w:basedOn w:val="Normal"/>
    <w:rsid w:val="007D394A"/>
    <w:pPr>
      <w:spacing w:after="0" w:line="240" w:lineRule="auto"/>
    </w:pPr>
    <w:rPr>
      <w:rFonts w:ascii="Segoe UI" w:eastAsia="Segoe UI" w:hAnsi="Segoe UI" w:cs="Segoe UI"/>
      <w:color w:val="81D742"/>
      <w:sz w:val="24"/>
      <w:szCs w:val="24"/>
    </w:rPr>
  </w:style>
  <w:style w:type="character" w:customStyle="1" w:styleId="any">
    <w:name w:val="any"/>
    <w:basedOn w:val="DefaultParagraphFont"/>
    <w:rsid w:val="007D394A"/>
  </w:style>
  <w:style w:type="character" w:customStyle="1" w:styleId="a">
    <w:name w:val="a"/>
    <w:basedOn w:val="DefaultParagraphFont"/>
    <w:rsid w:val="007D394A"/>
    <w:rPr>
      <w:color w:val="83C646"/>
    </w:rPr>
  </w:style>
  <w:style w:type="paragraph" w:styleId="BalloonText">
    <w:name w:val="Balloon Text"/>
    <w:basedOn w:val="Normal"/>
    <w:link w:val="BalloonTextChar"/>
    <w:uiPriority w:val="99"/>
    <w:semiHidden/>
    <w:unhideWhenUsed/>
    <w:rsid w:val="007D39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94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72195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482</Words>
  <Characters>2751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Prince</dc:creator>
  <cp:lastModifiedBy>IHEMADU</cp:lastModifiedBy>
  <cp:revision>8</cp:revision>
  <dcterms:created xsi:type="dcterms:W3CDTF">2022-05-09T11:51:00Z</dcterms:created>
  <dcterms:modified xsi:type="dcterms:W3CDTF">2023-04-25T09:29:00Z</dcterms:modified>
</cp:coreProperties>
</file>